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附件4</w:t>
      </w:r>
    </w:p>
    <w:p>
      <w:pPr>
        <w:spacing w:line="560" w:lineRule="exact"/>
        <w:rPr>
          <w:rFonts w:eastAsia="黑体"/>
          <w:sz w:val="32"/>
          <w:szCs w:val="32"/>
        </w:rPr>
      </w:pP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重点领域网站IPv6支持度评测</w:t>
      </w:r>
      <w:r>
        <w:rPr>
          <w:rFonts w:hint="eastAsia" w:eastAsia="方正小标宋_GBK"/>
          <w:sz w:val="44"/>
          <w:szCs w:val="44"/>
        </w:rPr>
        <w:t>情况</w:t>
      </w: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</w:p>
    <w:tbl>
      <w:tblPr>
        <w:tblStyle w:val="4"/>
        <w:tblW w:w="13066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837"/>
        <w:gridCol w:w="3677"/>
        <w:gridCol w:w="2867"/>
        <w:gridCol w:w="815"/>
        <w:gridCol w:w="1132"/>
        <w:gridCol w:w="1022"/>
        <w:gridCol w:w="1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/>
                <w:sz w:val="24"/>
                <w:lang w:bidi="ar"/>
              </w:rPr>
            </w:pPr>
            <w:r>
              <w:rPr>
                <w:rFonts w:hint="eastAsia" w:eastAsia="仿宋_GB2312"/>
                <w:b/>
                <w:sz w:val="24"/>
                <w:lang w:bidi="ar"/>
              </w:rPr>
              <w:t>序号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/>
                <w:sz w:val="24"/>
                <w:lang w:bidi="ar"/>
              </w:rPr>
            </w:pPr>
            <w:r>
              <w:rPr>
                <w:rFonts w:hint="eastAsia" w:eastAsia="仿宋_GB2312"/>
                <w:b/>
                <w:sz w:val="24"/>
                <w:lang w:bidi="ar"/>
              </w:rPr>
              <w:t>网站分类</w:t>
            </w:r>
          </w:p>
        </w:tc>
        <w:tc>
          <w:tcPr>
            <w:tcW w:w="367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/>
                <w:sz w:val="24"/>
                <w:lang w:bidi="ar"/>
              </w:rPr>
            </w:pPr>
            <w:r>
              <w:rPr>
                <w:rFonts w:hint="eastAsia" w:eastAsia="仿宋_GB2312"/>
                <w:b/>
                <w:sz w:val="24"/>
                <w:lang w:bidi="ar"/>
              </w:rPr>
              <w:t>网站名称</w:t>
            </w:r>
          </w:p>
        </w:tc>
        <w:tc>
          <w:tcPr>
            <w:tcW w:w="286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/>
                <w:sz w:val="24"/>
                <w:lang w:bidi="ar"/>
              </w:rPr>
            </w:pPr>
            <w:r>
              <w:rPr>
                <w:rFonts w:hint="eastAsia" w:eastAsia="仿宋_GB2312"/>
                <w:b/>
                <w:sz w:val="24"/>
                <w:lang w:bidi="ar"/>
              </w:rPr>
              <w:t>域名链接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/>
                <w:sz w:val="24"/>
                <w:lang w:bidi="ar"/>
              </w:rPr>
            </w:pPr>
            <w:r>
              <w:rPr>
                <w:rFonts w:hint="eastAsia" w:eastAsia="仿宋_GB2312"/>
                <w:b/>
                <w:sz w:val="24"/>
                <w:lang w:bidi="ar"/>
              </w:rPr>
              <w:t>首页IPv6可达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/>
                <w:sz w:val="24"/>
                <w:lang w:bidi="ar"/>
              </w:rPr>
            </w:pPr>
            <w:r>
              <w:rPr>
                <w:rFonts w:hint="eastAsia" w:eastAsia="仿宋_GB2312"/>
                <w:b/>
                <w:sz w:val="24"/>
                <w:lang w:bidi="ar"/>
              </w:rPr>
              <w:t>IPv6二级链接支持率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/>
                <w:sz w:val="24"/>
                <w:lang w:bidi="ar"/>
              </w:rPr>
            </w:pPr>
            <w:r>
              <w:rPr>
                <w:rFonts w:hint="eastAsia" w:eastAsia="仿宋_GB2312"/>
                <w:b/>
                <w:sz w:val="24"/>
                <w:lang w:bidi="ar"/>
              </w:rPr>
              <w:t>IPv6三级链接支持率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/>
                <w:sz w:val="24"/>
                <w:lang w:bidi="ar"/>
              </w:rPr>
            </w:pPr>
            <w:r>
              <w:rPr>
                <w:rFonts w:hint="eastAsia" w:eastAsia="仿宋_GB2312"/>
                <w:b/>
                <w:sz w:val="24"/>
                <w:lang w:bidi="ar"/>
              </w:rPr>
              <w:t>支持度评分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广西壮族自治区财政厅网站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czt.gxzf.gov.cn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广西壮族自治区政府采购网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zfcg.gxzf.gov.cn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97.05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东兴试验区门户网站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dxsyq.gxzf.gov.cn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97.05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广西壮族自治区交通运输厅网站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jtt.gxzf.gov.cn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97.56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97.07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凭祥综合保税区管理委员会网站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pxzhbsq.gxzf.gov.cn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97.04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广西壮族自治区粮食和物资储备局网站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lshwzcbj.gxzf.gov.cn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97.38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广西壮族自治区农业机械化服务中心网站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njfwzx.gxzf.gov.cn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广西壮族自治区人力资源和社会保障厅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rst.gxzf.gov.cn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广西壮族自治区统计局网站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tjj.gxzf.gov.cn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97.12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广西壮族自治区药品监督管理局网站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yjj.gxzf.gov.cn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97.37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97.05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广西壮族自治区农业农村厅网站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nynct.gxzf.gov.cn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97.42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97.02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广西壮族自治区地方金融监督管理局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dfjrjgj.gxzf.gov.cn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97.52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广西壮族自治区卫生健康委员会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wsjkw.gxzf.gov.cn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97.07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广西壮族自治区公安厅网站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gat.gxzf.gov.cn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97.06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广西壮族自治区司法厅网站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sft.gxzf.gov.cn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97.08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97.08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广西壮族自治区水利厅网站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slt.gxzf.gov.cn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广西壮族自治区生态环境厅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sthjt.gxzf.gov.cn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广西壮族自治区投资促进局网站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tzcjj.gxzf.gov.cn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97.54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97.42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广西供销合作网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gxs.gxzf.gov.cn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97.71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广西壮族自治区林业局网站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lyj.gxzf.gov.cn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97.05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广西壮族自治区科学技术厅网站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kjt.gxzf.gov.cn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97.32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97.09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广西壮族自治区体育局网站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tyj.gxzf.gov.cn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97.69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97.71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广西壮族自治区发展和改革委员会网站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fgw.gxzf.gov.cn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97.29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广西国际博览事务局网站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blj.gxzf.gov.cn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97.34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广西壮族自治区审计厅网站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sjt.gxzf.gov.cn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97.61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广西壮族自治区广播电视局网站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gbdsj.gxzf.gov.cn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97.51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自治区北部湾办网站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bbwb.gxzf.gov.cn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97.34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广西壮族自治区自然资源厅网站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dnr.gxzf.gov.cn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97.72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97.29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广西壮族自治区文化和旅游厅网站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wlt.gxzf.gov.cn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广西壮族自治区工业和信息化厅网站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gxt.gxzf.gov.cn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97.37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南宁住房公积金管理中心区直分中心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gjjqzfzx.gxzf.gov.cn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广西壮族自治区海洋局网站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hyj.gxzf.gov.cn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97.39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广西壮族自治区商务厅门户网站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swt.gxzf.gov.cn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97.41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97.38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广西壮族自治区人民政府国有资产监督管理委员会网站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gzw.gxzf.gov.cn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97.39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97.71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广西壮族自治区民政厅网站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mzt.gxzf.gov.cn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97.39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97.24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广西卫生监督信息网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wsjd.wsjkw.gxzf.gov.cn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97.55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广西壮族自治区外事办公室、广西壮族自治区港澳事务办公室网站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wsb.gxzf.gov.cn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广西壮族自治区二轻城镇集体工业联合社网站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eqls.gxzf.gov.cn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广西壮族自治区乡村振兴局网站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xczx.gxzf.gov.cn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97.51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广西壮族自治区人民防空和边海防办公室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rfbhf.gxzf.gov.cn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广西住房和城乡建设厅网站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zjt.gxzf.gov.cn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97.29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广西壮族自治区民族宗教事务委员会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mzw.gxzf.gov.cn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97.09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广西壮族自治区教育厅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jyt.gxzf.gov.cn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广西壮族自治区市场监督管理局网站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scjdglj.gxzf.gov.cn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中国-马来西亚钦州产业园区管委会网站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zmqzcyyq.gxzf.gov.cn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97.53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97.13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广西壮族自治区应急管理厅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yjglt.gxzf.gov.cn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97.11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广西壮族自治区地质矿产勘查开发局网站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dkj.gxzf.gov.cn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97.76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97.26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广西壮族自治区监狱管理局网站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jyj.gxzf.gov.cn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广西壮族自治区公共资源交易中心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fldChar w:fldCharType="begin"/>
            </w:r>
            <w:r>
              <w:instrText xml:space="preserve"> HYPERLINK "http://gxggzy.gxzf.gov.cn/" </w:instrText>
            </w:r>
            <w:r>
              <w:fldChar w:fldCharType="separate"/>
            </w:r>
            <w:r>
              <w:rPr>
                <w:rFonts w:eastAsia="仿宋_GB2312"/>
                <w:bCs/>
                <w:sz w:val="24"/>
                <w:lang w:bidi="ar"/>
              </w:rPr>
              <w:t>gxggzy.gxzf.gov.cn</w:t>
            </w:r>
            <w:r>
              <w:rPr>
                <w:rFonts w:eastAsia="仿宋_GB2312"/>
                <w:bCs/>
                <w:sz w:val="24"/>
                <w:lang w:bidi="ar"/>
              </w:rPr>
              <w:fldChar w:fldCharType="end"/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广西机关事务管理网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jgswj.gxzf.gov.cn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97.69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97.28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广西壮族自治区退役军人事务厅网站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gjw.gxzf.gov.cn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97.28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97.34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广西壮族自治区大数据发展局网站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dsjfzj.gxzf.gov.cn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97.64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广西壮族自治区医疗保障局网站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ybj.gxzf.gov.cn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97.22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广西壮族自治区糖业发展办公室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tyfzb.gxzf.gov.cn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97.11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97.34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中国东盟信息港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dmxxg.gxzf.gov.cn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97.48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97.24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广西壮族自治区中医药管理局网站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zyyj.gxzf.gov.cn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97.05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中国（广西）自由贸易试验区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gxftz.gxzf.gov.cn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97.89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97.24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中国（广西）自由贸易试验区钦州港片区管理委员会网站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qzftz.gxzf.gov.cn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97.08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60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全国公共资源交易平台（广西壮族自治区）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fldChar w:fldCharType="begin"/>
            </w:r>
            <w:r>
              <w:instrText xml:space="preserve"> HYPERLINK "http://ggzy.jgswj.gxzf.gov.cn/" </w:instrText>
            </w:r>
            <w:r>
              <w:fldChar w:fldCharType="separate"/>
            </w:r>
            <w:r>
              <w:rPr>
                <w:rFonts w:eastAsia="仿宋_GB2312"/>
                <w:bCs/>
                <w:sz w:val="24"/>
                <w:lang w:bidi="ar"/>
              </w:rPr>
              <w:t>ggzy.jgswj.gxzf.gov.cn</w:t>
            </w:r>
            <w:r>
              <w:rPr>
                <w:rFonts w:eastAsia="仿宋_GB2312"/>
                <w:bCs/>
                <w:sz w:val="24"/>
                <w:lang w:bidi="ar"/>
              </w:rPr>
              <w:fldChar w:fldCharType="end"/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不支持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61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广西南宁五象新区规划建设管理委员会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www.wuxiangxinqu.gov.cn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97.25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62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信用中国（广西）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xygx.fgw.gxzf.gov.cn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97.21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63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南宁市市场监督管理局网站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scjgj.nanning.gov.cn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97.17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64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广西南宁市市政和园林管理局网站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szyl.nanning.gov.cn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65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南宁住房公积金管理中心网站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www.nngjj.org.cn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97.53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66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南宁市城市应急联动中心网站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cerc.nanning.gov.cn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67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南宁市发展和改革委员会网站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fgw.nanning.gov.cn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97.06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68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南宁市行政审批局网站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sp.nanning.gov.cn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97.16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69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南宁市审计局网站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sj.nanning.gov.cn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97.89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97.33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70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广西南宁市气象局网站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qx.nanning.gov.cn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71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广西南宁市卫生健康委员会网站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wjw.nanning.gov.cn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72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南宁市交通运输局网站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jt.nanning.gov.cn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97.08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73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南宁市教育局网站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jy.nanning.gov.cn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74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广西南宁市信访局网站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xf.nanning.gov.cn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75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南宁市司法局网站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sf.nanning.gov.cn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97.37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76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南宁市外事办公室网站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wsb.nanning.gov.cn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97.33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97.49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77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南宁市财政局网站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nncz.nanning.gov.cn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97.24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97.35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78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广西南宁市乡村振兴局网站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xczxj.nanning.gov.cn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97.74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97.33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79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广西南宁市机关事务管理局网站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jgsw.nanning.gov.cn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97.21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80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南宁市金融工作办公室网站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jrb.nanning.gov.cn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97.74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81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南宁市公安局网站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gaj.nanning.gov.cn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97.15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82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广西南宁市住房和城乡建设局网站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zjj.nanning.gov.cn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97.24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83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南宁市水利局网站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sl.nanning.gov.cn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97.33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84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南宁高新技术产业开发区管理委员会网站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gxq.nanning.gov.cn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97.75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85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广西南宁市人民防空办公室网站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rfb.nanning.gov.cn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97.83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86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广西南宁市应急管理局网站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yjj.nanning.gov.cn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97.21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87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广西南宁市城市管理综合行政执法局网站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cg.nanning.gov.cn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88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广西南宁市农业农村局网站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ny.nanning.gov.cn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89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南宁市商务局网站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nnsw.nanning.gov.cn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广西南宁市民族宗教事务委员会网站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mw.nanning.gov.cn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广西南宁市自然资源局网站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zrzyj.nanning.gov.cn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97.58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南宁市文化广电和旅游局网站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wgl.nanning.gov.cn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97.02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广西—东盟经济技术开发区管理委员会网站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gxdmjkq.nanning.gov.cn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97.06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97.29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南宁市统计局网站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tj.nanning.gov.cn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南宁市人民政府地方志编纂办公室网站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szb.nanning.gov.cn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97.13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广西壮族自治区南宁市科学技术局网站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kjj.nanning.gov.cn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97.01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南宁市人民政府国有资产监督管理委员会网站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gzw.nanning.gov.cn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97.21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广西南宁市投资促进局网站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tzcjj.nanning.gov.cn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南宁市体育局网站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ty.nanning.gov.cn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97.65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南宁经济技术开发区管理委员会网站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jkq.nanning.gov.cn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南宁市民政局网站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mzj.nanning.gov.cn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97.45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南宁市生态环境局网站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sthjj.nanning.gov.cn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97.15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广西南宁市工业和信息化局网站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gxj.nanning.gov.cn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97.72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广西南宁市人力资源和社会保障局网站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rsj.nanning.gov.cn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97.16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广西南宁市公共资源交易中心网站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ggzy.nanning.gov.cn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97.38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南宁市城市管理监督评价中心网站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cgjdpj.nanning.gov.cn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南宁市禁毒委员会网站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jdzx.nanning.gov.cn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97.63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97.75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广西南宁市退役军人事务局网站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tyjrswj.nanning.gov.cn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110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广西南宁市医疗保障局网站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ybj.nanning.gov.cn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97.46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111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广西南宁市北部湾经济区规划建设管理办公室网站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bbwb.nanning.gov.cn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97.38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112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广西南宁市大数据发展局网站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dsjfzj.nanning.gov.cn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97.42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113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广西南宁市粮食和物资储备局网站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lscbj.nanning.gov.cn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97.42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97.21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114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南宁市林业局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lyj.nanning.gov.cn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97.79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97.24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115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南宁市兴宁区人民政府门户网站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www.nnxn.gov.cn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97.49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116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南宁市青秀区人民政府门户网站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www.qingxiu.gov.cn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117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广西南宁市江南区人民政府门户网站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www.nnjn.gov.cn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97.39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118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广西南宁市西乡塘区人民政府门户网站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www.xxtq.gov.cn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97.09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119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广西南宁市良庆区人民政府门户网站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www.liangqing.gov.cn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97.29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120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南宁市邕宁区人民政府门户网站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www.yongning.gov.cn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97.31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121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广西南宁市武鸣区人民政府门户网站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www.wuming.gov.cn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97.27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122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隆安县人民政府门户网站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www.lax.gov.cn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123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广西南宁市马山县人民政府门户网站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www.nnms.gov.cn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97.24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124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上林县人民政府门户网站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www.shanglin.gov.cn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125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宾阳县人民政府门户网站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www.binyang.gov.cn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97.05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126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广西南宁横州市人民政府门户网站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www.gxhx.gov.cn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97.61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97.49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127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广西柳州行政审批局网站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wsbs.liuzhou.gov.cn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97.04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128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广西柳州商务局网站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swj.liuzhou.gov.cn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129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广西柳州公安局网站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gaj.liuzhou.gov.cn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130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广西柳州外事办公室网站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wsb.liuzhou.gov.cn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97.42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131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广西柳州城市管理行政执法局网站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cgzfj.liuzhou.gov.cn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132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广西柳州发展和改革委员会网站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fgw.liuzhou.gov.cn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133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广西柳州工业和信息化局网站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gxj.liuzhou.gov.cn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134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广西柳州体育局网站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tyj.liuzhou.gov.cn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97.03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135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广西柳州柳东新区管理委员会网站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ldxq.liuzhou.gov.cn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97.15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136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广西柳州农业农村局网站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nyncj.liuzhou.gov.cn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97.55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97.67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137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广西柳州生态环境局网站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sthjj.liuzhou.gov.cn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138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广西柳州住房和城乡建设局网站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zjj.liuzhou.gov.cn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97.51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139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广西柳州人力资源和社会保障局网站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rsj.liuzhou.gov.cn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140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广西柳州林业和园林局网站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lyhylj.liuzhou.gov.cn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141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广西柳州财政局网站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lzscz.liuzhou.gov.cn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142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广西柳州统计局网站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lztj.liuzhou.gov.cn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97.54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143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广西柳州审计局网站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lzsj.liuzhou.gov.cn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97.24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144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广西柳州机关事务管理局网站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jgswglj.liuzhou.gov.cn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145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广西柳州住房公积金管理中心网站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zfgjj.liuzhou.gov.cn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146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广西柳州交通运输局网站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jtj.liuzhou.gov.cn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97.37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97.67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147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广西柳州人民防空办公室网站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rfb.liuzhou.gov.cn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97.22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148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广西柳州投资促进局网站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tzcjj.liuzhou.gov.cn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149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广西柳州市人民政府门户网站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www.liuzhou.gov.cn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97.11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150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广西柳州文化广电和旅游局网站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wglj.liuzhou.gov.cn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97.43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97.25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151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广西柳州民族宗教事务委员会网站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mzw.liuzhou.gov.cn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97.28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152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广西柳州教育局网站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jyj.liuzhou.gov.cn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97.46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97.85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153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广西柳州应急管理局网站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yjglj.liuzhou.gov.cn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97.52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154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广西柳州重点项目建设办公室网站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zdb.liuzhou.gov.cn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155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广西柳州自然资源和规划局网站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lz.dnr.gxzf.gov.cn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97.56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156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广西柳州乡村振兴局网站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xczxj.liuzhou.gov.cn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97.17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157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广西柳州司法局网站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sfj.liuzhou.gov.cn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97.16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97.16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158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广西柳州政府采购网站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zfcg.lzscz.liuzhou.gov.cn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97.41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97.15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159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广西柳州卫生健康委员会网站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wjw.liuzhou.gov.cn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97.01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160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广西柳州人民政府国有资产监督管理委员会网站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lzgzw.liuzhou.gov.cn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161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广西柳州科学技术局网站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kjj.liuzhou.gov.cn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162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广西柳州民政局网站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mzj.liuzhou.gov.cn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97.62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97.29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163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广西柳州北部生态新区管理委员会网站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bbstxq.liuzhou.gov.cn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97.08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164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广西柳州水利局网站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slj.liuzhou.gov.cn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165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广西柳州市场监督管理局网站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scjgj.liuzhou.gov.cn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97.89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166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广西柳州公共资源交易服务中心网站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ggzy.liuzhou.gov.cn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167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广西柳州城中区人民政府门户网站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www.czq.gov.cn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168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广西柳州鱼峰区人民政府门户网站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www.yfq.gov.cn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97.06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97.59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169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广西柳州柳南区人民政府门户网站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www.liunan.gov.cn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170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广西柳州柳北区人民政府门户网站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www.lbq.gov.cn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171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广西柳州柳江区人民政府门户网站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www.liujiang.gov.cn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97.45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172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广西柳州柳城县人民政府门户网站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www.liucheng.gov.cn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97.29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97.47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173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广西柳州鹿寨县人民政府门户网站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www.luzhai.gov.cn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97.42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97.47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174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广西柳州融安县人民政府门户网站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www.rongan.gov.cn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175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广西柳州融水苗族自治县人民政府门户网站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www.rongshui.gov.cn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97.75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97.64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176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广西柳州三江侗族自治县人民政府门户网站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www.sjx.gov.cn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177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广西桂林市乡村振兴局网站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fpb.guilin.gov.cn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97.55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178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www.guilin.gov.cn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97.11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179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桂林市住房和城乡建设局网站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zj.guilin.gov.cn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97.16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180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桂林市公安局网站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gaj.guilin.gov.cn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97.08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181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桂林市人民政府国有资产监督管理委员会网站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gzw.guilin.gov.cn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97.18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97.64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182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桂林市民族宗教事务委员会网站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mzw.guilin.gov.cn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97.46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183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桂林水利局网站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slj.guilin.gov.cn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97.82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184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广西桂林漓江风景名胜区管理委员会网站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lgw.guilin.gov.cn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97.49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185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广西桂林市财政局网站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czj.guilin.gov.cn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186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桂林市投资促进局网站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tzcjj.guilin.gov.cn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97.16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97.43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187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桂林市城市管理委员会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cgw.guilin.gov.cn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188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广西桂林市人力资源和社会保障局网站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rsj.guilin.gov.cn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97.66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189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广西桂林经济技术开发区管理委员会网站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gljkq.guilin.gov.cn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190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桂林市审计局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sjj.guilin.gov.cn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97.04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191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广西桂林市临桂新区管理委员会网站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lgxq.guilin.gov.cn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97.11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192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广西桂林市住房公积金管理中心网站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zfgjj.guilin.gov.cn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97.45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193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桂林市应急管理局网站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yjglj.guilin.gov.cn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97.53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194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桂林市科学技术局网站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kjj.guilin.gov.cn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195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桂林市交通运输局网站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jtysj.guilin.gov.cn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196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广西桂林市农业农村局网站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nyncj.guilin.gov.cn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97.38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197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广西桂林市发展和改革委员会网站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fgw.guilin.gov.cn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97.31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198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桂林市自然资源局网站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zrzyj.guilin.gov.cn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97.53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97.21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199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桂林市教育局网站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jyj.guilin.gov.cn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97.65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200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桂林市生态环境局网站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sthjj.guilin.gov.cn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97.22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201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广西桂林市工业和信息化局网站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gxj.guilin.gov.cn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97.26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202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广西桂林市外事办公室网站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wsb.guilin.gov.cn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97.63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97.31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203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桂林市统计局网站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tjj.guilin.gov.cn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97.18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97.34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204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广西桂林市司法局网站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sfj.guilin.gov.cn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97.57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205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桂林市人民防空办公室网站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rfb.guilin.gov.cn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97.29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206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桂林市体育局网站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tyj.guilin.gov.cn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97.08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97.09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207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广西桂林市民政局网站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mzj.guilin.gov.cn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97.04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208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桂林市机关事务管理局网站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jgswj.guilin.gov.cn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97.15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97.19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209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桂林市文化广电和旅游局网站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wglj.guilin.gov.cn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97.56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97.36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210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桂林市商务局网站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swj.guilin.gov.cn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97.38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211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桂林市卫生健康委员会网站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wjw.guilin.gov.cn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97.28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212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桂林市市场监督管理局网站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scjdglj.guilin.gov.cn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97.09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213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广西桂林市林业和园林局网站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lyhylj.guilin.gov.cn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97.22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97.81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214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桂林市医疗保障局网站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ybj.guilin.gov.cn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97.17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215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桂林市行政审批局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xzspj.guilin.gov.cn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97.01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97.54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216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桂林市秀峰区人民政府门户网站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www.glxfq.gov.cn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97.41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217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桂林市叠彩区人民政府门户网站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www.glsdcqzf.gov.cn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97.65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218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桂林市象山区人民政府门户网站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www.glxsqzf.gov.cn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97.64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219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桂林国家高新技术产业开发区门户网站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www.glgxq.gov.cn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97.91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220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桂林市雁山区人民政府门户网站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www.glyszf.gov.cn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221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广西桂林市临桂区自然资源局网站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lingui.dnr.gxzf.gov.cn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97.68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222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临桂区人民政府门户网站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www.lingui.gov.cn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223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阳朔县人民政府门户网站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www.yangshuo.gov.cn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97.12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224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灵川县人民政府门户网站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www.lcxzf.gov.cn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225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全州县自然资源局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quanzhou.dnr.gxzf.gov.cn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97.19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226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全州县人民政府门户网站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www.glqz.gov.cn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97.12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227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兴安县人民政府门户网站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www.xazf.gov.cn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97.05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97.64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228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广西桂林市永福县人民政府门户网站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www.yfzf.gov.cn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229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灌阳县人民政府门户网站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www.guanyang.gov.cn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230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灌阳县自然资源局网站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guanyang.dnr.gxzf.gov.cn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97.16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231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龙胜各族自治县人民政府门户网站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www.glls.gov.cn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97.09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232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广西桂林资源县人民政府门户网站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www.ziyuan.gov.cn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97.22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97.46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233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广西桂林市平乐县人民政府门户网站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www.pingle.gov.cn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97.38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234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广西桂林市平乐县自然资源局网站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pingle.dnr.gxzf.gov.cn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97.05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235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荔浦市人民政府门户网站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www.lipu.gov.cn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236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恭城瑶族自治县人民政府门户网站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www.gongcheng.gov.cn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237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广西梧州市财政局网站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czj.wuzhou.gov.cn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97.65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238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广西梧州市工业和信息化局网站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gxj.wuzhou.gov.cn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97.71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97.08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239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广西梧州市审计局网站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sjj.wuzhou.gov.cn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240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广西梧州市水利局网站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slj.wuzhou.gov.cn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241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广西梧州市教育局网站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jyj.wuzhou.gov.cn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97.66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242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广西梧州市市场监督管理局网站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scjgj.wuzhou.gov.cn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97.15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243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广西梧州市发展和改革委员会网站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fgw.wuzhou.gov.cn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97.62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244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广西梧州市乡村振兴局网站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xczxj.wuzhou.gov.cn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97.51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97.24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245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广西梧州市人力资源和社会保障局网站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rsj.wuzhou.gov.cn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97.21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246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广西梧州市民政局网站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mzj.wuzhou.gov.cn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247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广西梧州市应急管理局网站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yjj.wuzhou.gov.cn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97.41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248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广西梧州市卫生健康委网站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wjw.wuzhou.gov.cn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97.32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97.58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249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广西梧州市司法局网站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sfj.wuzhou.gov.cn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97.06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97.29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250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www.wuzhou.gov.cn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97.44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97.32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251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广西梧州市住房城乡建设局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zjj.wuzhou.gov.cn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252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广西梧州市林业局网站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lyj.wuzhou.gov.cn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97.51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253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广西梧州市生态环境局网站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sthjj.wuzhou.gov.cn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97.59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97.21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254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广西梧州市民族宗教事务委员会网站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mzw.wuzhou.gov.cn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97.26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97.34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255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广西梧州市交通运输局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jtj.wuzhou.gov.cn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97.51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256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广西梧州市城镇集体工业联社网站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czls.wuzhou.gov.cn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97.17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97.61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257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广西梧州市自然资源局网站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zrzyj.wuzhou.gov.cn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97.77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258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广西梧州市农业农村局网站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nyncj.wuzhou.gov.cn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97.46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259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广西梧州市城市管理监督局网站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csglj.wuzhou.gov.cn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97.12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260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广西梧州市统计局网站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tjj.wuzhou.gov.cn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97.35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97.24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261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广西梧州公安局网站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gaj.wuzhou.gov.cn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97.26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97.41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262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广西梧州市供销合作社联合社网站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gxs.wuzhou.gov.cn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97.45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97.26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263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梧州市投资促进局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tcj.wuzhou.gov.cn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264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广西梧州市商务局网站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swj.wuzhou.gov.cn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97.49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265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粤桂合作特别试验区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yghz.wuzhou.gov.cn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97.25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97.39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266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广西梧州市行政审批局网站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xzspj.wuzhou.gov.cn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97.07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267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广西梧州市科学技术局网站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kjj.wuzhou.gov.cn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268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广西梧州文化广电体育和旅游局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wgtlj.wuzhou.gov.cn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269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广西梧州市退役军人事务局网站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tyjrswj.wuzhou.gov.cn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97.06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270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梧州市人民政府国有资产监督管理委员会网站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gzw.wuzhou.gov.cn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97.66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271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广西梧州市金融工作办公室网站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jrb.wuzhou.gov.cn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97.27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272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广西梧州市医疗保障局网站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ybj.wuzhou.gov.cn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273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梧州市万秀区人民政府门户网站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www.wzwxq.gov.cn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97.65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97.55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274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广西梧州长洲区人民政府门户网站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www.wzczq.gov.cn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97.41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275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梧州市龙圩区人民政府门户网站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www.wzlxq.gov.cn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276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广西梧州苍梧县人民政府门户网站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www.cangwu.gov.cn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97.57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277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藤县人民政府门户网站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www.tengxian.gov.cn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97.28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97.51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278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蒙山县人民政府门户网站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www.gxms.gov.cn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97.21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97.02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279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广西梧州岑溪市人民政府门户网站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www.cenxi.gov.cn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280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北海市人民政府门户网站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www.beihai.gov.cn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281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北海市海城区人民政府门户网站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www.bhhc.gov.cn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282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北海市银海区人民政府门户网站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www.yinhai.gov.cn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97.23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97.46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283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北海市铁山港区人民政府门户网站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www.bhtsg.gov.cn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97.48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97.53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284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合浦县人民政府门户网站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www.hepu.gov.cn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285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防城港市人民政府门户网站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www.fcgs.gov.cn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97.25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97.45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286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广西防城港市自然资源局网站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fcg.dnr.gxzf.gov.cn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97.44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287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广西防城港教育局网站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jyj.fcgs.gov.cn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288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广西防城港科学技术局网站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kjj.fcgs.gov.cn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97.39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97.01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289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广西防城港生态环境局网站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sthjj.fcgs.gov.cn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97.24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290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广西防城港人力资源和社会保障局网站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rsj.fcgs.gov.cn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97.83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291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广西防城港住房公积金管理中心网站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zfgjj.fcgs.gov.cn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97.55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292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广西防城港市发展和改革委员会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fgw.fcgs.gov.cn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97.07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293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广西防城港住房和城乡建设局网站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zjj.fcgs.gov.cn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97.01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97.24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294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广西防城港司法局网站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sfj.fcgs.gov.cn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97.16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295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广西防城港公安局网站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gaj.fcgs.gov.cn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97.41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296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广西防城港港口区人民政府门户网站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www.gkq.gov.cn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297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广西防城港市防城区人民政府门户网站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www.fcq.gov.cn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97.25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298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广西防城港上思县人民政府门户网站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www.shangsi.gov.cn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97.39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97.19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299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东兴市人民政府门户网站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www.dxzf.gov.cn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97.03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97.23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300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钦州市公共资源交易中心网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ggzyjy.qinzhou.gov.cn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97.73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301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广西钦州市投资促进局网站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tzcjj.qinzhou.gov.cn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302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钦州市水利局网站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slj.qinzhou.gov.cn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97.07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303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钦州市文化广电体育和旅游局网站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wgtlj.qinzhou.gov.cn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97.02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304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钦州市市场监督管理局网站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scjdglj.qinzhou.gov.cn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97.22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305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钦州市教育局网站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jyj.qinzhou.gov.cn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306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钦州市工业和信息化局网站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gxj.qinzhou.gov.cn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97.14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307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钦州市交通运输局网站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jtj.qinzhou.gov.cn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97.21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97.07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308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钦州市海洋局网站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hyj.qinzhou.gov.cn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309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广西钦州高新技术产业开发区管理委员会网站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gxq.qinzhou.gov.cn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97.64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310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钦州市住房和城乡建设局网站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zjj.qinzhou.gov.cn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97.66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311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钦州市自然资源局网站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zrj.qinzhou.gov.cn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97.17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312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钦州市城市管理行政执法局网站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csglxzzfj.qinzhou.gov.cn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97.11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97.12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313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钦州市林业局网站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lyj.qinzhou.gov.cn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97.06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314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钦州市审计局网站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sjj.qinzhou.gov.cn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97.78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315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钦州市农业农村局网站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nyncj.qinzhou.gov.cn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97.43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316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钦州市人民防空和海防办公室网站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rfhfb.qinzhou.gov.cn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317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钦州市就业服务中心网站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jycy.qinzhou.gov.cn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97.12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318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钦州市住房公积金管理中心网站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zfgjj.qinzhou.gov.cn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319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钦州市科学技术局网站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kjj.qinzhou.gov.cn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320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钦州市生态环境局网站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sthjj.qinzhou.gov.cn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321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广西钦州民政局网站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mzj.qinzhou.gov.cn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322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钦州市人民政府门户网站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www.qinzhou.gov.cn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97.37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97.46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323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钦州市司法局网站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sfj.qinzhou.gov.cn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324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钦州市公安局网站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gaj.qinzhou.gov.cn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97.21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325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钦州市财政局网站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czj.qinzhou.gov.cn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326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广西沿海公路发展中心网站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gxyhgl.qinzhou.gov.cn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327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钦州市应急管理局网站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yjj.qinzhou.gov.cn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328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钦南区人民政府门户网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www.gxqn.gov.cn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329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钦州市钦北区人民政府门户网站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www.qinbei.gov.cn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330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灵山县人民政府门户网站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www.gxls.gov.cn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97.75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97.47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331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浦北县人民政府门户网站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www.gxpb.gov.cn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97.59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332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贵港市文化广电体育和旅游局网站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wgtlj.gxgg.gov.cn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97.75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333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广西贵港市人民政府门户网站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www.gxgg.gov.cn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97.67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97.68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334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贵港市农业农村局网站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nyncj.gxgg.gov.cn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97.06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335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广西贵港市林业局网站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lyj.gxgg.gov.cn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336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广西贵港市教育局网站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jyj.gxgg.gov.cn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97.91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337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贵港市生态环境局网站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sthj.gxgg.gov.cn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97.14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97.08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338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贵港市住房公积金管理中心网站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zfgjj.gxgg.gov.cn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97.67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339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贵港市农业机械化服务中心网站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njzx.gxgg.gov.cn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97.35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340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贵港市财政局网站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czj.gxgg.gov.cn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97.81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341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广西贵港市自然资源局网站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gg.dnr.gxzf.gov.cn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97.88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97.54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342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广西贵港市工业和信息化局网站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gxj.gxgg.gov.cn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97.53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343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贵港市市场监督管理局网站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scjg.gxgg.gov.cn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97.12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344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广西贵港市投资促进局网站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tzcjj.gxgg.gov.cn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97.37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345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广西贵港市公安局网站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gaj.gxgg.gov.cn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97.57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346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贵港市人力资源和社会保障局网站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rsj.gxgg.gov.cn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97.71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347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广西贵港民政局网站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mzj.gxgg.gov.cn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97.15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348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广西贵港市退役军人事务局网站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tyjrswj.gxgg.gov.cn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349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广西贵港市金融工作办公室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jrb.gxgg.gov.cn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350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贵港市港北区人民政府门户网站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www.gbq.gov.cn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97.23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351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贵港市港南区人民政府门户网站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www.gggn.gov.cn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352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贵港市覃塘区人民政府门户网站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www.ggqt.gov.cn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353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平南县人民政府门户网站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www.pnxzf.gov.cn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97.32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354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桂平市人民政府门户网站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www.guiping.gov.cn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97.28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355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广西玉林市玉东新区管委网站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ydxq.yulin.gov.cn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97.06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356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广西玉林市发展和改革委员会网站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fgw.yulin.gov.cn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357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www.yulin.gov.cn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99.69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54.08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81.51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358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广西玉林中医药健康产业园网站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jkcyy.yulin.gov.cn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359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广西玉林市工业和信息化局网站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gxj.yulin.gov.cn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97.29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360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广西玉林市应急管理局网站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yjglj.yulin.gov.cn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97.11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97.08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361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广西玉林市机关事务管理局网站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ylsjgswglj.yulin.gov.cn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97.21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362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广西玉林市玉柴工业园网站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ycgyy.yulin.gov.cn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97.52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363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广西玉林市统计局网站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tj.yulin.gov.cn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364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广西玉林市水利局网站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slj.yulin.gov.cn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97.22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365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广西玉林市教育局网站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edu.yulin.gov.cn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97.85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366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广西玉林市商务局网站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swj.yulin.gov.cn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97.44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97.64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367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广西玉林市文化广电体育和旅游局网站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whxwcbgdj.yulin.gov.cn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368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广西龙港新区玉林龙潭产业园区网站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ltcyy.yulin.gov.cn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369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广西玉林市公安局网站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gaj.yulin.gov.cn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97.25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97.62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370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广西玉林市财政局网站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czj.yulin.gov.cn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97.34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371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广西玉林市卫生健康委员会网站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wjw.yulin.gov.cn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97.61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372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广西玉林市北部湾经济区规划建设管理办公室网站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bbwb.yulin.gov.cn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373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广西玉林市交通运输局网站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jtysj.yulin.gov.cn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97.52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374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广西玉林市民政局网站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mzj.yulin.gov.cn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97.02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97.52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375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广西玉林市投资促进局网站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tzcjj.yulin.gov.cn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97.45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97.05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376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广西玉林市住房公积金管理中心网站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zfgjj.yulin.gov.cn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97.45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377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广西玉林市司法局网站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ylssfj.yulin.gov.cn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97.25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97.13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378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广西玉林市乡村振兴局网站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xczxj.yulin.gov.cn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97.25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379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广西玉林市科学技术局网站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kjj.yulin.gov.cn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97.73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380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广西玉林市住房和城乡建设局网站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zjj.yulin.gov.cn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97.35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381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广西玉林市审计局网站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sj.yulin.gov.cn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97.49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382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广西玉林市人民政府国有资产监督管理委员会网站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gzw.yulin.gov.cn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383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广西玉林市林业局网站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lyj.yulin.gov.cn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97.22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384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广西玉林市农业农村局网站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nyncj.yulin.gov.cn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97.17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97.29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385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广西玉林市生态环境局网站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sthjj.yulin.gov.cn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386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广西玉林市自然资源局网站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zrzyj.yulin.gov.cn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97.01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387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广西玉林市市场监督管理局网站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scjdglj.yulin.gov.cn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388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广西玉林市人力资源和社会保障局网站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rsj.yulin.gov.cn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97.74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97.03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389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广西玉林市大数据发展和政务服务局网站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dsjzwj.yulin.gov.cn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97.21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390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广西玉林市城市管理监督局网站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cgjd.yulin.gov.cn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97.06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97.29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391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广西玉林市医疗保障局网站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ybj.yulin.gov.cn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97.62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392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广西玉林玉州区人民政府门户网站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www.ylyz.gov.cn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97.14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393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广西玉林福绵区人民政府门户网站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www.ylfm.gov.cn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97.09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97.49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394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广西玉林容县人民政府门户网站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www.rxzf.gov.cn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97.41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97.65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395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广西玉林陆川县人民政府门户网站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www.luchuan.gov.cn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97.48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97.08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396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广西玉林博白县人民政府门户网站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fldChar w:fldCharType="begin"/>
            </w:r>
            <w:r>
              <w:instrText xml:space="preserve"> HYPERLINK "http://www.bobai.gov.cn/" </w:instrText>
            </w:r>
            <w:r>
              <w:fldChar w:fldCharType="separate"/>
            </w:r>
            <w:r>
              <w:rPr>
                <w:rFonts w:eastAsia="仿宋_GB2312"/>
                <w:bCs/>
                <w:sz w:val="24"/>
                <w:lang w:bidi="ar"/>
              </w:rPr>
              <w:t>www.bobai.gov.cn</w:t>
            </w:r>
            <w:r>
              <w:rPr>
                <w:rFonts w:eastAsia="仿宋_GB2312"/>
                <w:bCs/>
                <w:sz w:val="24"/>
                <w:lang w:bidi="ar"/>
              </w:rPr>
              <w:fldChar w:fldCharType="end"/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97.21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397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广西玉林兴业县人民政府门户网站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www.xingye.gov.cn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97.08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398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广西玉林北流市人民政府门户网站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www.beiliu.gov.cn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399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广西百色市文化广电和旅游局网站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wglj.baise.gov.cn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97.06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400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广西百色市住房公积金管理中心网站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zfgjj.baise.gov.cn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97.13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97.54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401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广西百色市生态环境局网站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sthjj.baise.gov.cn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97.13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97.02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402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广西百色市百东新区管理委员会网站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bdxq.baise.gov.cn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403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广西百色市住房和城乡建设局网站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zjj.baise.gov.cn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404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广西百色市投资促进局网站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tzcjj.baise.gov.cn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405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广西百色市审计局网站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sjj.baise.gov.cn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406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广西百色市林业局网站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lyj.baise.gov.cn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97.47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97.15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407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广西百色市城市管理监督局网站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cgj.baise.gov.cn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97.17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97.58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408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广西百色市教育局网站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jyj.baise.gov.cn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97.21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409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广西百色市发展和改革委员会网站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fgw.baise.gov.cn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410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广西百色市公安局网站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gaj.baise.gov.cn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97.62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411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广西百色市自然资源局网站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zrzyj.baise.gov.cn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97.02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97.28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412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广西百色市工业和信息化局网站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gxj.baise.gov.cn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97.07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413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广西百色市农业农村局网站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nyncj.baise.gov.cn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97.47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97.06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414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广西百色市财政局网站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czj.baise.gov.cn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97.26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415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广西百色市司法局网站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sfj.baise.gov.cn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97.17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416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广西百色市卫生监督所网站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wsjds.baise.gov.cn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97.02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97.57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417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广西百色市市场监督管理局网站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scjgj.baise.gov.cn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97.49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418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广西百色市人民政府门户网站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www.baise.gov.cn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97.39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97.14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419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广西百色市民政局网站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mzj.baise.gov.cn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97.76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420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广西百色右江区人民政府门户网站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www.bsyj.gov.cn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421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广西百色田阳区人民政府门户网站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www.gxty.gov.cn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422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广西百色田东县人民政府门户网站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www.gxtd.gov.cn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423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广西百色平果市人民政府门户网站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www.pingguo.gov.cn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424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广西百色德保县人民政府门户网站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www.debao.gov.cn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97.07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425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广西百色靖西市人民政府门户网站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www.jingxi.gov.cn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97.03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426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广西百色那坡县人民政府门户网站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www.napo.gov.cn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97.23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427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广西百色凌云县人民政府门户网站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www.lingyun.gov.cn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97.08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428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广西百色乐业县人民政府门户网站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www.leye.gov.cn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429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广西百色田林县人民政府门户网站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www.tianlin.gov.cn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97.04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430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广西百色西林县人民政府门户网站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www.gxxl.gov.cn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431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广西百色隆林各族自治县人民政府门户网站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www.gxll.gov.cn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97.77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97.36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432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广西贺州市市场监督管理局网站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scjgj.gxhz.gov.cn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433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广西贺州市农业农村局网站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nyncj.gxhz.gov.cn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97.44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434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广西贺州市人民政府门户网站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www.gxhz.gov.cn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435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广西贺州市发展和改革委员会网站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fgw.gxhz.gov.cn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436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广西贺州市平桂区人民政府门户网站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www.pinggui.gov.cn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97.27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97.64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437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广西贺州市体育局网站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tyj.gxhz.gov.cn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97.29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438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广西贺州市文化广电和旅游局官方网站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wlj.gxhz.gov.cn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439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广西贺州市自然资源局网站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hz.dnr.gxzf.gov.cn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97.22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440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广西贺州市公共资源交易中心网站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ggzyjy.gxhz.gov.cn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97.07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97.07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441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广西贺州市住房和城乡建设局网站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zjj.gxhz.gov.cn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442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广西贺州市生态环境局网站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sthjj.gxhz.gov.cn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443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广西贺州市民政局网站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mzj.gxhz.gov.cn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97.58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444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广西贺州市审计局网站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sjj.gxhz.gov.cn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445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广西贺州市住房公积金管理中心网站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zfgjj.gxhz.gov.cn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97.47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446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广西贺州市公安局网站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gaj.gxhz.gov.cn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97.45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447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广西贺州市旺高工业区网站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wggyq.gxhz.gov.cn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448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广西贺州市高新技术产业开发区网站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gxq.gxhz.gov.cn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97.41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449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信用中国（广西贺州）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www.xyhz.gov.cn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450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广西贺州市八步区人民政府门户网站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www.gxbabu.gov.cn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97.07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451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广西贺州市昭平县人民政府门户网站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www.gxzp.gov.cn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97.05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97.12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452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广西贺州市钟山县人民政府门户网站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www.gxzs.gov.cn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97.18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453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广西贺州市富川瑶族自治县自然资源局网站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fuchuan.dnr.gxzf.gov.cn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97.56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97.17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454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广西富川瑶族自治县人民政府门户网站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www.gxfc.gov.cn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97.12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455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广西河池文化广电体育和旅游局网站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wgtlj.hechi.gov.cn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97.11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97.51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456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广西河池司法局网站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sfj.hechi.gov.cn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97.78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457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河池市人民政府门户网站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www.hechi.gov.cn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458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河池市水利局网站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slj.hechi.gov.cn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97.72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97.15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459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广西河池交通运输局网站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jtj.hechi.gov.cn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97.06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460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广西河池林业局网站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lyj.hechi.gov.cn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97.21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461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河池市统计局网站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tjj.hechi.gov.cn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97.16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462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广西河池市场监管局网站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scjgj.hechi.gov.cn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97.44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463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广西河池工业和信息化局网站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gxj.hechi.gov.cn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97.46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464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河池市自然资源局网站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zrzyj.hechi.gov.cn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465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广西河池教育局网站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jyj.hechi.gov.cn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97.68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97.41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466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广西河池农业农村局网站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nyncj.hechi.gov.cn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467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河池市城市管理执法局网站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cgzfj.hechi.gov.cn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97.36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468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河池市人力资源和社会保障局网站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rsj.hechi.gov.cn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97.05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469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广西河池投资促进局网站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tzcjj.hechi.gov.cn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97.15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470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广西河池卫生健康委员会网站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wjw.hechi.gov.cn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97.36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471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河池市住房和城乡建设局网站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zjj.hechi.gov.cn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97.18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472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广西河池生态环境局网站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sthjj.hechi.gov.cn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97.06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473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广西河池审计局网站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sjj.hechi.gov.cn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97.53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474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河池市发展和改革委员会网站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fgw.hechi.gov.cn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475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广西河池住房公积金管理中心网站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zfgjj.hechi.gov.cn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97.17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476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广西河池应急管理局网站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yjglj.hechi.gov.cn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97.07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477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河池市民政局网站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mzj.hechi.gov.cn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478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广西河池大数据发展局网站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dsjj.hechi.gov.cn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479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河池市公安局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gaj.hechi.gov.cn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97.66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97.44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480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信用中国（广西河池）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xyhc.fgw.hechi.gov.cn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97.37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97.01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481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广西河池金城江区人民政府门户网站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www.jcj.gov.cn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97.39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482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广西河池南丹县人民政府门户网站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www.gxnd.gov.cn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483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广西河池天峨县人民政府门户网站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www.tiane.gov.cn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97.36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484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凤山县人民政府门户网站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www.gxfsx.gov.cn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97.71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485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广西河池东兰县人民政府门户网站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www.donglan.gov.cn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97.48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486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广西河池罗城仫佬族自治县人民政府门户网站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www.luocheng.gov.cn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97.09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487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广西河池环江毛南族自治县人民政府门户网站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www.hjzf.gov.cn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488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巴马瑶族自治县人民政府门户网站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www.bama.gov.cn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97.33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489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广西河池都安瑶族自治县人民政府门户网站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www.duan.gov.cn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490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广西河池大化瑶族自治县人民政府门户网站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www.gxdh.gov.cn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97.32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491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河池市宜州区人民政府门户网站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www.hcyzq.gov.cn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97.54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97.03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492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广西来宾市住房公积金管理中心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zfgjj.laibin.gov.cn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493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广西来宾市文化广电和旅游局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whgdlyj.laibin.gov.cn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97.31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97.56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494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广西来宾市农业机械化服务中心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njfwzx.laibin.gov.cn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97.08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495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广西来宾司法局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sfj.laibin.gov.cn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97.11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496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广西来宾林业局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lyj.laibin.gov.cn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97.03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497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广西来宾市生态环境局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stj.laibin.gov.cn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498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广西来宾市科学技术局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kjj.laibin.gov.cn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97.49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499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广西来宾市统计局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tjj.laibin.gov.cn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97.84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97.32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500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广西来宾市住房和城乡建设局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zjj.laibin.gov.cn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97.48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501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广西来宾市农业农村局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nyncj.laibin.gov.cn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97.04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502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广西来宾市发展和改革委员会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fgw.laibin.gov.cn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503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广西来宾自然资源局网站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lb.dnr.gxzf.gov.cn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97.21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504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广西来宾市民政局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mzj.laibin.gov.cn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97.49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505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广西来宾市卫生健康委员会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wjw.laibin.gov.cn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97.22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506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广西来宾市人民政府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www.laibin.gov.cn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97.09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507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广西来宾市市场监督管理局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scjdglj.laibin.gov.cn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97.06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508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广西来宾市工业和信息化局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gxj.laibin.gov.cn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97.62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509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广西来宾市公安局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gaj.laibin.gov.cn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510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广西来宾市政务服务和大数据发展局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zwfwdsjj.laibin.gov.cn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511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广西来宾市工业园区管理委员会网站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gyy.laibin.gov.cn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97.46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97.11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512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广西来宾市兴宾区人民政府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www.xingbin.gov.cn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513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广西来宾忻城县人民政府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www.gxxc.gov.cn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97.26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514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广西来宾象州县人民政府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www.xiangzhou.gov.cn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97.19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515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广西来宾市武宣县人民政府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www.wuxuan.gov.cn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97.13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97.59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516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广西金秀瑶族自治县人民政府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www.jinxiu.gov.cn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97.23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517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广西来宾合山市人民政府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www.heshanshi.gov.cn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97.55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97.37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518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广西崇左市教育局网站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jyj.chongzuo.gov.cn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97.46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519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广西崇左市公安局网站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gaj.chongzuo.gov.cn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97.67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520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广西崇左市工业和信息化局网站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gxj.chongzuo.gov.cn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97.01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521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广西崇左市发展和改革委员会网站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fgw.chongzuo.gov.cn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97.44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522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广西崇左市自然资源局网站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cz.dnr.gxzf.gov.cn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523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广西崇左市人力资源和社会保障局网站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rsj.chongzuo.gov.cn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97.46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524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广西崇左市人民政府门户网站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www.chongzuo.gov.cn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99.43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525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广西崇左市民政局网站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mzj.chongzuo.gov.cn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526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广西崇左市住房和城乡建设局网站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zjj.chongzuo.gov.cn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85.58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87.44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89.21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527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广西崇左市生态环境局网站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sthjj.chongzuo.gov.cn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528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广西崇左市住房公积金管理中心网站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gjj.chongzuo.gov.cn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98.66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529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广西崇左市市场监督管理局网站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scjdglj.chongzuo.gov.cn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530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广西崇左市江州区人民政府门户网站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www.czsjzq.gov.cn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531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广西崇左市扶绥县人民政府门户网站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www.fusui.gov.cn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532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广西崇左市宁明县人民政府门户网站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www.ningming.gov.cn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533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广西崇左市龙州县人民政府门户网站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www.longzhou.gov.cn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534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广西崇左市大新县人民政府门户网站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www.daxin.gov.cn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535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广西崇左天等县人民政府门户网站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www.tiandeng.gov.cn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536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广西崇左凭祥市人民政府门户网站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www.pxszf.gov.cn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537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政府网站-未纳入国办系统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广西壮族自治区人民检察院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www.gx.jcy.gov.cn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539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政府网站-未纳入国办系统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广西法院网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gxfy.gxcourt.gov.cn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540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政府网站-未纳入国办系统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政协广西壮族自治区委员会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www.gxzx.gov.cn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543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政府网站-未纳入国办系统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广西壮族自治区人大常委会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www.gxrd.gov.cn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544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政府网站-未纳入国办系统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中共广西壮族自治区纪委、广西壮族自治区监委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www.gxjjw.gov.cn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545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政府网站-未纳入国办系统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广西数字政务一体化平台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zwfw.gxzf.gov.cn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546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新闻媒体网站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广西网络广播电视台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www.gxtv.cn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98.95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30.30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71.70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547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新闻媒体网站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广西新闻网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www.gxnews.com.cn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99.28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84.43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93.48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548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新闻媒体网站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南国早报网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www.ngzb.com.cn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91.75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71.18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85.17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549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新闻媒体网站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北部湾在线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www.bbrtv.com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不支持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550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新闻媒体网站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平安广西网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www.pagx.cn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97.91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99.71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551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新闻媒体网站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崇左新闻网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www.gxcznews.cn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552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新闻媒体网站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南宁新闻网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www.nnnews.net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99.01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99.84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553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新闻媒体网站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钦州新闻网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www.gxqzxw.com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94.94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554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新闻媒体网站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来宾网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www.lbnews.com.cn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99.35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555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新闻媒体网站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河池网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www.hcwang.cn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99.77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556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新闻媒体网站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北海新闻网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www.bhxww.com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95.49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99.15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557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新闻媒体网站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贺州新闻网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www.gxhzxw.com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558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新闻媒体网站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桂林生活网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www.guilinlife.com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99.53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80.95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92.19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559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新闻媒体网站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防城港市新闻网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www.fcgsnews.com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99.63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560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新闻媒体网站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西江在线网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www.wzrtv.cn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80.33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45.63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70.38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561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新闻媒体网站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百色新闻网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www.bsyjrb.cn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99.77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96.09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562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新闻媒体网站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柳州新闻网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www.lzxinwenwang.com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98.03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563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新闻媒体网站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贵港新闻网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www.ggnews.com.cn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95.80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80.09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90.36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564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新闻媒体网站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玉林新闻网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www.gxylnews.com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不支持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565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国有企业网站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广西农村投资集团有限公司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www.gxnctzjt.com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566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国有企业网站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广西交通投资集团有限公司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www.gxjttzjt.com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567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国有企业网站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广西汽车集团有限公司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www.wuling.com.cn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568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国有企业网站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广西玉柴机器集团有限公司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www.yuchai.com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98.43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99.13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569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国有企业网站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广西北部湾国际港务集团有限公司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www.bbwgw.com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570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国有企业网站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广西宏桂资本运营集团有限公司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www.gxhgzc.com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571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国有企业网站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广西北部湾投资集团有限公司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www.bgigc.com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572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国有企业网站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广西投资集团有限公司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www.gig.cn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573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国有企业网站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广西物资集团有限责任公司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www.gxwuzi.com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574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国有企业网站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广西柳州钢铁集团有限公司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www.liuzhousteel.com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不支持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575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国有企业网站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广西旅游发展集团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www.gxtdg.com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576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国有企业网站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广西国宏经济发展集团有限公司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www.gxghjt.com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99.04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99.20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577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国有企业网站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广西柳工集团有限公司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www.liugonggroup.com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98.19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578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国有企业网站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广西林业集团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www.gxlyjt.com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93.63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93.10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94.69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579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国有企业网站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广西机场管理集团有限责任公司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www.airport.gx.cn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84.61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5.25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55.94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580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教育网站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广西医科大学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www.gxmu.edu.cn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99.10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97.91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581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教育网站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广西民族大学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www.gxmzu.edu.cn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96.94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99.24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582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教育网站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贺州学院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www.hzxy.edu.cn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98.87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98.65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583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教育网站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北部湾大学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www.bbgu.edu.cn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98.77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584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教育网站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百色学院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www.bsuc.edu.cn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97.83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95.60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585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教育网站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南宁师范大学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www.nnnu.edu.cn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95.11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52.44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79.02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586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教育网站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桂林理工大学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www.glut.edu.cn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99.13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98.58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587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教育网站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广西中医药大学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www.gxtcmu.edu.cn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588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教育网站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桂林旅游学院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www.gltu.edu.cn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99.43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99.75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589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教育网站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广西科技大学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www.gxust.edu.cn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99.61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99.04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590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教育网站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广西民族师范学院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www.gxnun.edu.cn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97.22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97.92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591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教育网站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桂林医学院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www.glmc.edu.cn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98.08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94.33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96.96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592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教育网站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右江民族医学院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www.ymun.edu.cn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98.02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94.36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96.95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593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教育网站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广西机电技师学院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www.gxgj.com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不支持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594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教育网站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梧州学院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www.gxuwz.edu.cn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98.40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99.58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595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教育网站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广西科技师范学院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www.gxstnu.edu.cn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99.87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596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教育网站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玉林师范学院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www.ylu.edu.cn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98.46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96.63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597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教育网站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河池学院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www.hcnu.edu.cn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97.74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99.72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598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教育网站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广西艺术学院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www.gxau.edu.cn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97.42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83.35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599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教育网站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广西轻工技师学院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www.gxqgjx.com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600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教育网站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广西财经学院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www.gxufe.edu.cn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99.07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97.47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601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教育网站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桂林电子科技大学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www.guet.edu.cn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602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教育网站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广西警察学院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www.gxjcxy.com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97.93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92.65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96.23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603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教育网站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广西师范大学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www.gxnu.edu.cn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99.35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97.90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604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教育网站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桂林航天工业学院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www.guat.edu.cn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99.30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96.11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605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金融网站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广西北部湾银行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www.bankofbbg.com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99.84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606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金融网站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柳州银行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www.bolz.cn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98.68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607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金融网站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桂林银行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www.guilinbank.com.cn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99.60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608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金融网站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广西农信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www.gx966888.com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609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金融网站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国富人寿保险股份有限公司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www.e-guofu.com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610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金融网站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北部湾财产保险股份有限公司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www.bgic.com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98.52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96.68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98.08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611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金融网站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国海证券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www.ghzq.com.cn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99.44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99.78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612</w:t>
            </w:r>
          </w:p>
        </w:tc>
        <w:tc>
          <w:tcPr>
            <w:tcW w:w="1837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金融网站</w:t>
            </w:r>
          </w:p>
        </w:tc>
        <w:tc>
          <w:tcPr>
            <w:tcW w:w="367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北部湾金融租赁有限公司</w:t>
            </w:r>
          </w:p>
        </w:tc>
        <w:tc>
          <w:tcPr>
            <w:tcW w:w="2867" w:type="dxa"/>
            <w:noWrap/>
            <w:vAlign w:val="center"/>
          </w:tcPr>
          <w:p>
            <w:pPr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www.bgfl.net</w:t>
            </w:r>
          </w:p>
        </w:tc>
        <w:tc>
          <w:tcPr>
            <w:tcW w:w="815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hint="eastAsia" w:eastAsia="仿宋_GB2312"/>
                <w:bCs/>
                <w:sz w:val="24"/>
                <w:lang w:bidi="ar"/>
              </w:rPr>
              <w:t>支持</w:t>
            </w:r>
          </w:p>
        </w:tc>
        <w:tc>
          <w:tcPr>
            <w:tcW w:w="1132" w:type="dxa"/>
            <w:noWrap/>
            <w:vAlign w:val="center"/>
          </w:tcPr>
          <w:p>
            <w:pPr>
              <w:jc w:val="center"/>
              <w:textAlignment w:val="center"/>
              <w:rPr>
                <w:rFonts w:hint="eastAsia"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22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  <w:tc>
          <w:tcPr>
            <w:tcW w:w="1018" w:type="dxa"/>
            <w:noWrap/>
            <w:vAlign w:val="center"/>
          </w:tcPr>
          <w:p>
            <w:pPr>
              <w:jc w:val="center"/>
              <w:textAlignment w:val="center"/>
              <w:rPr>
                <w:rFonts w:eastAsia="仿宋_GB2312"/>
                <w:bCs/>
                <w:sz w:val="24"/>
                <w:lang w:bidi="ar"/>
              </w:rPr>
            </w:pPr>
            <w:r>
              <w:rPr>
                <w:rFonts w:eastAsia="仿宋_GB2312"/>
                <w:bCs/>
                <w:sz w:val="24"/>
                <w:lang w:bidi="ar"/>
              </w:rPr>
              <w:t>100.00</w:t>
            </w:r>
          </w:p>
        </w:tc>
      </w:tr>
    </w:tbl>
    <w:p>
      <w:pPr>
        <w:spacing w:line="560" w:lineRule="exact"/>
        <w:rPr>
          <w:rFonts w:eastAsia="黑体"/>
          <w:sz w:val="32"/>
          <w:szCs w:val="32"/>
        </w:rPr>
      </w:pPr>
    </w:p>
    <w:p>
      <w:bookmarkStart w:id="0" w:name="_GoBack"/>
      <w:bookmarkEnd w:id="0"/>
    </w:p>
    <w:sectPr>
      <w:footerReference r:id="rId4" w:type="first"/>
      <w:footerReference r:id="rId3" w:type="default"/>
      <w:pgSz w:w="16838" w:h="11906" w:orient="landscape"/>
      <w:pgMar w:top="1474" w:right="1928" w:bottom="1474" w:left="1814" w:header="964" w:footer="964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2990" cy="5080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2990" cy="5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320" w:firstLineChars="100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6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40pt;width:83.7pt;mso-position-horizontal:outside;mso-position-horizontal-relative:margin;z-index:251659264;mso-width-relative:page;mso-height-relative:page;" filled="f" stroked="f" coordsize="21600,21600" o:gfxdata="UEsDBAoAAAAAAIdO4kAAAAAAAAAAAAAAAAAEAAAAZHJzL1BLAwQUAAAACACHTuJARIN0i9MAAAAE&#10;AQAADwAAAGRycy9kb3ducmV2LnhtbE2PS0/DMBCE70j8B2uRuFE7CJUqxOmBx41XC0hwc+IlibDX&#10;kb1Jy7/H5QKXlUYzmvm2Wu+9EzPGNATSUCwUCKQ22IE6Da8vd2crEIkNWeMCoYZvTLCuj48qU9qw&#10;ow3OW+5ELqFUGg0981hKmdoevUmLMCJl7zNEbzjL2EkbzS6XeyfPlVpKbwbKC70Z8brH9ms7eQ3u&#10;PcX7RvHHfNM98POTnN5ui0etT08KdQWCcc9/YTjgZ3SoM1MTJrJJOA35Ef69B295eQGi0bBSCmRd&#10;yf/w9Q9QSwMEFAAAAAgAh07iQK8SjlTCAQAAewMAAA4AAABkcnMvZTJvRG9jLnhtbK1TS27bMBDd&#10;F+gdCO5r0S5iJILlAIGRokCRFkhzAJoiLQIkhyBpS75AeoOuuum+5/I5OqRlJ0g2WWRDDefzZt4b&#10;anE9WEN2MkQNrqHTCaNEOgGtdpuGPvy8/XRJSUzctdyAkw3dy0ivlx8/LHpfyxl0YFoZCIK4WPe+&#10;oV1Kvq6qKDppeZyAlw6DCoLlCa9hU7WB94huTTVjbF71EFofQMgY0bs6BumIGN4CCEppIVcgtla6&#10;dEQN0vCElGKnfaTLMq1SUqTvSkWZiGkoMk3lxCZor/NZLRe83gTuOy3GEfhbRnjByXLtsOkZasUT&#10;J9ugX0FZLQJEUGkiwFZHIkURZDFlL7S577iXhQtKHf1Z9Ph+sOJu9yMQ3eJLoMRxiws//P51+PPv&#10;8PeRTLM8vY81Zt17zEvDDQw5dfRHdGbWgwo2f5EPwTiKuz+LK4dERC5i89nVFYYExi7YJWNF/eqp&#10;2oeYvkiwJBsNDbi8oinffYsJO2LqKSU3c3CrjSkLNI70DZ1/vmCl4BzBCuOwMHM4zpqtNKyHkcAa&#10;2j3yMl8daprfx8kIJ2N9MrY+6E2HcxX2BRJ3UqYa309e+vN7afz0zyz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SDdIvTAAAABAEAAA8AAAAAAAAAAQAgAAAAIgAAAGRycy9kb3ducmV2LnhtbFBL&#10;AQIUABQAAAAIAIdO4kCvEo5UwgEAAHsDAAAOAAAAAAAAAAEAIAAAACIBAABkcnMvZTJvRG9jLnht&#10;bFBLBQYAAAAABgAGAFkBAABWBQAAAAA=&#10;">
              <v:path/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ind w:firstLine="320" w:firstLineChars="100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6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0NjY2MDM2N2Y3NGNiZWJmZDA1MGViN2Q1YWIxMTEifQ=="/>
  </w:docVars>
  <w:rsids>
    <w:rsidRoot w:val="3AAA6D52"/>
    <w:rsid w:val="3AAA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2023-03-29T05:15:00Z</dcterms:created>
  <dc:creator>bukeqitamong</dc:creator>
  <cp:lastModifiedBy>bukeqitamong</cp:lastModifiedBy>
  <dcterms:modified xsi:type="dcterms:W3CDTF">2023-03-29T05:16:44Z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C683AD1EE1624801A576149E9ED8DD10</vt:lpwstr>
  </property>
</Properties>
</file>